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E42" w:rsidRPr="003B3BC3" w:rsidRDefault="00CF7E42" w:rsidP="00CF7E42">
      <w:pPr>
        <w:jc w:val="center"/>
      </w:pPr>
      <w:r w:rsidRPr="00912CDA">
        <w:rPr>
          <w:b/>
          <w:bCs/>
        </w:rPr>
        <w:t>Положение</w:t>
      </w:r>
    </w:p>
    <w:p w:rsidR="00CF7E42" w:rsidRPr="00912CDA" w:rsidRDefault="00041426" w:rsidP="00CF7E4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конкурсе   "Весёлый колпачок</w:t>
      </w:r>
      <w:r w:rsidR="00CF7E42" w:rsidRPr="00912CDA">
        <w:rPr>
          <w:b/>
          <w:bCs/>
        </w:rPr>
        <w:t>"</w:t>
      </w:r>
    </w:p>
    <w:p w:rsidR="00CF7E42" w:rsidRPr="00912CDA" w:rsidRDefault="00CF7E42" w:rsidP="00CF7E4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</w:p>
    <w:p w:rsidR="00CF7E42" w:rsidRPr="00912CDA" w:rsidRDefault="00CF7E42" w:rsidP="00CF7E42">
      <w:pPr>
        <w:widowControl w:val="0"/>
        <w:autoSpaceDE w:val="0"/>
        <w:autoSpaceDN w:val="0"/>
        <w:adjustRightInd w:val="0"/>
        <w:spacing w:after="200" w:line="276" w:lineRule="auto"/>
        <w:jc w:val="center"/>
      </w:pPr>
      <w:r w:rsidRPr="00912CDA">
        <w:rPr>
          <w:b/>
          <w:bCs/>
        </w:rPr>
        <w:t>1.</w:t>
      </w:r>
      <w:r>
        <w:rPr>
          <w:b/>
          <w:bCs/>
        </w:rPr>
        <w:t>Цели и задачи.</w:t>
      </w:r>
    </w:p>
    <w:p w:rsidR="00CF7E42" w:rsidRPr="00912CDA" w:rsidRDefault="00CF7E42" w:rsidP="00CF7E42">
      <w:pPr>
        <w:widowControl w:val="0"/>
        <w:autoSpaceDE w:val="0"/>
        <w:autoSpaceDN w:val="0"/>
        <w:adjustRightInd w:val="0"/>
        <w:spacing w:after="200" w:line="276" w:lineRule="auto"/>
      </w:pPr>
      <w:r w:rsidRPr="00912CDA">
        <w:t>Школьн</w:t>
      </w:r>
      <w:r w:rsidR="00041426">
        <w:t>ый конкурс "Весёлый колпачок</w:t>
      </w:r>
      <w:r w:rsidRPr="00912CDA">
        <w:t xml:space="preserve"> " проводится с</w:t>
      </w:r>
      <w:r>
        <w:t xml:space="preserve"> целью создания праздничной предновогодней атмосферы</w:t>
      </w:r>
      <w:r w:rsidR="00CD38B8">
        <w:t>, укрепления новогодних</w:t>
      </w:r>
      <w:r>
        <w:t xml:space="preserve"> традиций</w:t>
      </w:r>
      <w:r w:rsidR="00041426">
        <w:t xml:space="preserve">, приобщения детей и родителей </w:t>
      </w:r>
      <w:r>
        <w:t>к совместному творчеству.</w:t>
      </w:r>
    </w:p>
    <w:p w:rsidR="00CF7E42" w:rsidRPr="00912CDA" w:rsidRDefault="00CF7E42" w:rsidP="00CF7E4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  <w:r>
        <w:rPr>
          <w:b/>
          <w:bCs/>
        </w:rPr>
        <w:t>2</w:t>
      </w:r>
      <w:r w:rsidRPr="00912CDA">
        <w:rPr>
          <w:b/>
          <w:bCs/>
        </w:rPr>
        <w:t>.Организация конкурса.</w:t>
      </w:r>
    </w:p>
    <w:p w:rsidR="00CF7E42" w:rsidRPr="00912CDA" w:rsidRDefault="00CF7E42" w:rsidP="00CF7E42">
      <w:pPr>
        <w:widowControl w:val="0"/>
        <w:autoSpaceDE w:val="0"/>
        <w:autoSpaceDN w:val="0"/>
        <w:adjustRightInd w:val="0"/>
        <w:spacing w:after="200" w:line="276" w:lineRule="auto"/>
      </w:pPr>
      <w:r>
        <w:t>Проведение конкурса организует ответственный за конкурс. Подведение его итогов организует   жюри, в</w:t>
      </w:r>
      <w:r w:rsidR="00041426">
        <w:t xml:space="preserve"> состав которого могут входить </w:t>
      </w:r>
      <w:r>
        <w:t xml:space="preserve">члены педагогического коллектива, не являющиеся классными руководителями, </w:t>
      </w:r>
      <w:r w:rsidRPr="00912CDA">
        <w:t>представители администрации, ученического Совета школы, родители.</w:t>
      </w:r>
      <w:r>
        <w:t xml:space="preserve"> Итоги конкурса объяв</w:t>
      </w:r>
      <w:r w:rsidR="00CD38B8">
        <w:t>ляются на новогоднем празднике</w:t>
      </w:r>
      <w:r>
        <w:t>.</w:t>
      </w:r>
    </w:p>
    <w:p w:rsidR="00CF7E42" w:rsidRPr="00912CDA" w:rsidRDefault="00CF7E42" w:rsidP="00CF7E42">
      <w:pPr>
        <w:widowControl w:val="0"/>
        <w:autoSpaceDE w:val="0"/>
        <w:autoSpaceDN w:val="0"/>
        <w:adjustRightInd w:val="0"/>
        <w:spacing w:after="200" w:line="276" w:lineRule="auto"/>
        <w:jc w:val="center"/>
      </w:pPr>
      <w:r>
        <w:rPr>
          <w:b/>
          <w:bCs/>
        </w:rPr>
        <w:t>3</w:t>
      </w:r>
      <w:r w:rsidRPr="00912CDA">
        <w:rPr>
          <w:b/>
          <w:bCs/>
        </w:rPr>
        <w:t>.Условия проведения конкурса</w:t>
      </w:r>
      <w:r w:rsidRPr="00912CDA">
        <w:t>.</w:t>
      </w:r>
    </w:p>
    <w:p w:rsidR="00CF7E42" w:rsidRDefault="00CF7E42" w:rsidP="00CF7E42">
      <w:pPr>
        <w:widowControl w:val="0"/>
        <w:autoSpaceDE w:val="0"/>
        <w:autoSpaceDN w:val="0"/>
        <w:adjustRightInd w:val="0"/>
        <w:spacing w:after="200" w:line="276" w:lineRule="auto"/>
      </w:pPr>
      <w:r>
        <w:t>3.</w:t>
      </w:r>
      <w:r w:rsidR="00041426">
        <w:t>1.</w:t>
      </w:r>
      <w:r w:rsidR="00AE5A5C">
        <w:t xml:space="preserve"> </w:t>
      </w:r>
      <w:r w:rsidR="00041426">
        <w:t xml:space="preserve">Конкурс </w:t>
      </w:r>
      <w:r w:rsidRPr="00912CDA">
        <w:t>проводится</w:t>
      </w:r>
      <w:r w:rsidR="00AE5A5C">
        <w:t xml:space="preserve"> среди учащихся</w:t>
      </w:r>
      <w:bookmarkStart w:id="0" w:name="_GoBack"/>
      <w:bookmarkEnd w:id="0"/>
      <w:r>
        <w:t xml:space="preserve"> 1 – 11 классов с </w:t>
      </w:r>
      <w:r w:rsidR="00041426">
        <w:t>27</w:t>
      </w:r>
      <w:r w:rsidR="00CD38B8">
        <w:t xml:space="preserve"> по 29 декабря 2022</w:t>
      </w:r>
      <w:r>
        <w:t xml:space="preserve"> года.</w:t>
      </w:r>
    </w:p>
    <w:p w:rsidR="00274369" w:rsidRPr="00912CDA" w:rsidRDefault="00041426" w:rsidP="00274369">
      <w:pPr>
        <w:widowControl w:val="0"/>
        <w:autoSpaceDE w:val="0"/>
        <w:autoSpaceDN w:val="0"/>
        <w:adjustRightInd w:val="0"/>
        <w:spacing w:after="200" w:line="276" w:lineRule="auto"/>
      </w:pPr>
      <w:r>
        <w:t>3.2.В конкурсе участвуют новогодние колпачки</w:t>
      </w:r>
      <w:r w:rsidR="00274369">
        <w:t xml:space="preserve">, выполненные </w:t>
      </w:r>
      <w:r w:rsidR="00CF7E42">
        <w:t xml:space="preserve">в любой технике рукоделия.  </w:t>
      </w:r>
      <w:r>
        <w:t>При изготовлении колпачков</w:t>
      </w:r>
      <w:r w:rsidR="00274369">
        <w:t xml:space="preserve"> допускается помощь родителей.</w:t>
      </w:r>
    </w:p>
    <w:p w:rsidR="00274369" w:rsidRDefault="00041426" w:rsidP="00CF7E42">
      <w:pPr>
        <w:widowControl w:val="0"/>
        <w:autoSpaceDE w:val="0"/>
        <w:autoSpaceDN w:val="0"/>
        <w:adjustRightInd w:val="0"/>
        <w:spacing w:after="200" w:line="276" w:lineRule="auto"/>
      </w:pPr>
      <w:r>
        <w:t>3.3. Колпачки</w:t>
      </w:r>
      <w:r w:rsidR="00CD38B8">
        <w:t xml:space="preserve"> </w:t>
      </w:r>
      <w:r w:rsidR="00274369">
        <w:t>носятся на голове</w:t>
      </w:r>
      <w:r>
        <w:t xml:space="preserve"> в течение всего учебного дня 27</w:t>
      </w:r>
      <w:r w:rsidR="00274369">
        <w:t xml:space="preserve"> декабря 2022 года, а после уроков желающие сдают их на конкурс Чупровой Валентине Александровне. </w:t>
      </w:r>
    </w:p>
    <w:p w:rsidR="00CF7E42" w:rsidRDefault="00274369" w:rsidP="00CF7E42">
      <w:pPr>
        <w:widowControl w:val="0"/>
        <w:autoSpaceDE w:val="0"/>
        <w:autoSpaceDN w:val="0"/>
        <w:adjustRightInd w:val="0"/>
        <w:spacing w:after="200" w:line="276" w:lineRule="auto"/>
      </w:pPr>
      <w:r>
        <w:t>3.4</w:t>
      </w:r>
      <w:r w:rsidR="00CF7E42" w:rsidRPr="00912CDA">
        <w:t>.В х</w:t>
      </w:r>
      <w:r w:rsidR="00CF7E42">
        <w:t xml:space="preserve">оде конкурса жюри оценивает работы </w:t>
      </w:r>
      <w:r w:rsidR="00CF7E42" w:rsidRPr="00912CDA">
        <w:t xml:space="preserve">по </w:t>
      </w:r>
      <w:r w:rsidR="00CF7E42">
        <w:t>пятиба</w:t>
      </w:r>
      <w:r w:rsidR="00CF7E42" w:rsidRPr="00912CDA">
        <w:t>лльной системе, исходя из следующих критериев:</w:t>
      </w:r>
    </w:p>
    <w:p w:rsidR="00CF7E42" w:rsidRDefault="00041426" w:rsidP="00CF7E42">
      <w:pPr>
        <w:widowControl w:val="0"/>
        <w:autoSpaceDE w:val="0"/>
        <w:autoSpaceDN w:val="0"/>
        <w:adjustRightInd w:val="0"/>
        <w:spacing w:line="276" w:lineRule="auto"/>
      </w:pPr>
      <w:r>
        <w:t>- качество исполнения колпачка</w:t>
      </w:r>
      <w:r w:rsidR="00CF7E42">
        <w:t>;</w:t>
      </w:r>
    </w:p>
    <w:p w:rsidR="00CF7E42" w:rsidRDefault="00CF7E42" w:rsidP="00CF7E42">
      <w:pPr>
        <w:widowControl w:val="0"/>
        <w:autoSpaceDE w:val="0"/>
        <w:autoSpaceDN w:val="0"/>
        <w:adjustRightInd w:val="0"/>
        <w:spacing w:line="276" w:lineRule="auto"/>
      </w:pPr>
      <w:r>
        <w:t>- оригиналь</w:t>
      </w:r>
      <w:r w:rsidR="00274369">
        <w:t>ность, яркость, образность</w:t>
      </w:r>
      <w:r>
        <w:t>;</w:t>
      </w:r>
    </w:p>
    <w:p w:rsidR="00CF7E42" w:rsidRDefault="00CF7E42" w:rsidP="00CF7E42">
      <w:pPr>
        <w:widowControl w:val="0"/>
        <w:autoSpaceDE w:val="0"/>
        <w:autoSpaceDN w:val="0"/>
        <w:adjustRightInd w:val="0"/>
        <w:spacing w:line="276" w:lineRule="auto"/>
      </w:pPr>
      <w:r w:rsidRPr="005A07A1">
        <w:t>- само</w:t>
      </w:r>
      <w:r w:rsidR="00041426">
        <w:t>стоятельность в создании колпачка</w:t>
      </w:r>
      <w:r w:rsidRPr="005A07A1">
        <w:t xml:space="preserve"> (ручная работа);</w:t>
      </w:r>
    </w:p>
    <w:p w:rsidR="00CF7E42" w:rsidRDefault="00041426" w:rsidP="00CF7E42">
      <w:pPr>
        <w:widowControl w:val="0"/>
        <w:autoSpaceDE w:val="0"/>
        <w:autoSpaceDN w:val="0"/>
        <w:adjustRightInd w:val="0"/>
        <w:spacing w:line="276" w:lineRule="auto"/>
      </w:pPr>
      <w:r>
        <w:t>- сложность</w:t>
      </w:r>
      <w:r w:rsidR="00274369">
        <w:t xml:space="preserve"> работы</w:t>
      </w:r>
      <w:r w:rsidR="00CF7E42">
        <w:t>;</w:t>
      </w:r>
    </w:p>
    <w:p w:rsidR="00CF7E42" w:rsidRDefault="00274369" w:rsidP="00CF7E42">
      <w:pPr>
        <w:widowControl w:val="0"/>
        <w:autoSpaceDE w:val="0"/>
        <w:autoSpaceDN w:val="0"/>
        <w:adjustRightInd w:val="0"/>
        <w:spacing w:line="276" w:lineRule="auto"/>
      </w:pPr>
      <w:r>
        <w:t xml:space="preserve">- </w:t>
      </w:r>
      <w:r w:rsidR="00041426">
        <w:t>демонстрация колпачка</w:t>
      </w:r>
      <w:r>
        <w:t xml:space="preserve"> в течение всего учебного дня</w:t>
      </w:r>
      <w:r w:rsidR="00CF7E42">
        <w:t>.</w:t>
      </w:r>
    </w:p>
    <w:p w:rsidR="00CF7E42" w:rsidRDefault="00CF7E42" w:rsidP="00CF7E42">
      <w:pPr>
        <w:widowControl w:val="0"/>
        <w:autoSpaceDE w:val="0"/>
        <w:autoSpaceDN w:val="0"/>
        <w:adjustRightInd w:val="0"/>
        <w:spacing w:after="200" w:line="276" w:lineRule="auto"/>
      </w:pPr>
      <w:r>
        <w:t xml:space="preserve">Затем баллы суммируются, и подводится общий итог. </w:t>
      </w:r>
    </w:p>
    <w:p w:rsidR="00CF7E42" w:rsidRPr="00D4413F" w:rsidRDefault="00CF7E42" w:rsidP="00CF7E4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  <w:r>
        <w:rPr>
          <w:b/>
          <w:bCs/>
        </w:rPr>
        <w:t>4</w:t>
      </w:r>
      <w:r w:rsidRPr="00D4413F">
        <w:rPr>
          <w:b/>
          <w:bCs/>
        </w:rPr>
        <w:t>.</w:t>
      </w:r>
      <w:r>
        <w:rPr>
          <w:b/>
          <w:bCs/>
        </w:rPr>
        <w:t xml:space="preserve"> </w:t>
      </w:r>
      <w:r w:rsidRPr="00D4413F">
        <w:rPr>
          <w:b/>
          <w:bCs/>
        </w:rPr>
        <w:t>Итоги конкурса.</w:t>
      </w:r>
    </w:p>
    <w:p w:rsidR="00CF7E42" w:rsidRPr="00993C48" w:rsidRDefault="00CF7E42" w:rsidP="00CF7E4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/>
          <w:bCs/>
        </w:rPr>
      </w:pPr>
      <w:r w:rsidRPr="00912CDA">
        <w:t xml:space="preserve">По итогам </w:t>
      </w:r>
      <w:r>
        <w:t xml:space="preserve">конкурса определяются победители </w:t>
      </w:r>
      <w:r w:rsidR="00274369">
        <w:t>и призёры</w:t>
      </w:r>
      <w:r>
        <w:t xml:space="preserve"> в трех возрастных группах: 1 – 4 класс; 5 – 7 класс; 8 – 11 класс.</w:t>
      </w:r>
      <w:r w:rsidRPr="00912CDA">
        <w:t xml:space="preserve"> </w:t>
      </w:r>
      <w:r>
        <w:t xml:space="preserve"> Побед</w:t>
      </w:r>
      <w:r w:rsidR="00041426">
        <w:t xml:space="preserve">ители награждаются грамотами и </w:t>
      </w:r>
      <w:r>
        <w:t xml:space="preserve">призами. </w:t>
      </w:r>
      <w:r w:rsidRPr="002A17FD">
        <w:t xml:space="preserve"> </w:t>
      </w:r>
      <w:r>
        <w:t>Результаты конкурса учитывают</w:t>
      </w:r>
      <w:r w:rsidR="00041426">
        <w:t xml:space="preserve">ся в школьном конкурсе "Ученик </w:t>
      </w:r>
      <w:r>
        <w:t>года".</w:t>
      </w:r>
    </w:p>
    <w:p w:rsidR="00CF7E42" w:rsidRPr="00365956" w:rsidRDefault="00CF7E42" w:rsidP="00CF7E42">
      <w:pPr>
        <w:rPr>
          <w:u w:val="single"/>
        </w:rPr>
      </w:pPr>
    </w:p>
    <w:p w:rsidR="00CF7E42" w:rsidRDefault="00CF7E42" w:rsidP="00CF7E42"/>
    <w:p w:rsidR="00CF7E42" w:rsidRDefault="00CF7E42" w:rsidP="00CF7E42">
      <w:pPr>
        <w:jc w:val="right"/>
      </w:pPr>
    </w:p>
    <w:p w:rsidR="00CF7E42" w:rsidRDefault="00CF7E42" w:rsidP="00CF7E42">
      <w:pPr>
        <w:jc w:val="right"/>
      </w:pPr>
    </w:p>
    <w:p w:rsidR="00CF7E42" w:rsidRDefault="00CF7E42" w:rsidP="00CF7E42">
      <w:pPr>
        <w:jc w:val="right"/>
      </w:pPr>
    </w:p>
    <w:p w:rsidR="00CF7E42" w:rsidRDefault="00CF7E42" w:rsidP="00CF7E42">
      <w:pPr>
        <w:jc w:val="right"/>
      </w:pPr>
    </w:p>
    <w:p w:rsidR="00CF7E42" w:rsidRDefault="00CF7E42" w:rsidP="00CF7E42">
      <w:pPr>
        <w:jc w:val="right"/>
      </w:pPr>
    </w:p>
    <w:sectPr w:rsidR="00CF7E42" w:rsidSect="00A11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E42"/>
    <w:rsid w:val="00041426"/>
    <w:rsid w:val="00274369"/>
    <w:rsid w:val="00302716"/>
    <w:rsid w:val="003F2BA6"/>
    <w:rsid w:val="00A11DE2"/>
    <w:rsid w:val="00AE5A5C"/>
    <w:rsid w:val="00CD38B8"/>
    <w:rsid w:val="00C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761618"/>
  <w15:docId w15:val="{DA8D81B7-BC18-45FC-AE88-E6876C14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F7E42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F7E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CF7E4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РМУ-9</dc:creator>
  <cp:lastModifiedBy>irina.batmanova.okunevo@outlook.com</cp:lastModifiedBy>
  <cp:revision>6</cp:revision>
  <dcterms:created xsi:type="dcterms:W3CDTF">2020-12-27T09:06:00Z</dcterms:created>
  <dcterms:modified xsi:type="dcterms:W3CDTF">2022-11-22T12:24:00Z</dcterms:modified>
</cp:coreProperties>
</file>